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asciiTheme="minorEastAsia" w:hAnsiTheme="minorEastAsia" w:eastAsia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1</w:t>
      </w:r>
      <w:r>
        <w:rPr>
          <w:rFonts w:asciiTheme="minorEastAsia" w:hAnsiTheme="minorEastAsia" w:eastAsiaTheme="minorEastAsia"/>
          <w:b/>
          <w:bCs/>
          <w:sz w:val="28"/>
          <w:szCs w:val="28"/>
        </w:rPr>
        <w:t>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浙江音乐学院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中国民族声乐教学研习营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spacing w:beforeLines="50" w:afterLines="50" w:line="520" w:lineRule="exact"/>
        <w:jc w:val="left"/>
        <w:rPr>
          <w:rFonts w:asciiTheme="minorEastAsia" w:hAnsiTheme="minorEastAsia" w:eastAsia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所在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b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b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b/>
          <w:sz w:val="24"/>
          <w:szCs w:val="24"/>
          <w:u w:val="single"/>
        </w:rPr>
        <w:t xml:space="preserve">   </w:t>
      </w:r>
    </w:p>
    <w:tbl>
      <w:tblPr>
        <w:tblStyle w:val="4"/>
        <w:tblW w:w="14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2302"/>
        <w:gridCol w:w="2203"/>
        <w:gridCol w:w="2699"/>
        <w:gridCol w:w="2237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275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教</w:t>
            </w: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师</w:t>
            </w:r>
            <w:r>
              <w:rPr>
                <w:rFonts w:hint="eastAsia" w:cs="MS Gothic" w:asciiTheme="minorEastAsia" w:hAnsiTheme="minorEastAsia" w:eastAsiaTheme="minor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302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eastAsia="zh-CN"/>
              </w:rPr>
              <w:t>工号</w:t>
            </w:r>
          </w:p>
        </w:tc>
        <w:tc>
          <w:tcPr>
            <w:tcW w:w="220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职</w:t>
            </w:r>
            <w:r>
              <w:rPr>
                <w:rFonts w:hint="eastAsia" w:cs="MS Gothic" w:asciiTheme="minorEastAsia" w:hAnsiTheme="minorEastAsia" w:eastAsiaTheme="minorEastAsia"/>
                <w:b/>
                <w:kern w:val="0"/>
                <w:sz w:val="24"/>
                <w:szCs w:val="24"/>
              </w:rPr>
              <w:t>称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1919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  <w:t>是否外聘教师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59" w:type="dxa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2699" w:type="dxa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2237" w:type="dxa"/>
          </w:tcPr>
          <w:p>
            <w:pPr>
              <w:spacing w:line="520" w:lineRule="exact"/>
              <w:rPr>
                <w:rFonts w:asciiTheme="minorEastAsia" w:hAnsiTheme="minorEastAsia" w:eastAsia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1919" w:type="dxa"/>
          </w:tcPr>
          <w:p>
            <w:pPr>
              <w:spacing w:line="520" w:lineRule="exact"/>
              <w:rPr>
                <w:rFonts w:asciiTheme="minorEastAsia" w:hAnsiTheme="minorEastAsia" w:eastAsiaTheme="minorEastAsia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59" w:type="dxa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2699" w:type="dxa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2237" w:type="dxa"/>
          </w:tcPr>
          <w:p>
            <w:pPr>
              <w:spacing w:line="520" w:lineRule="exac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919" w:type="dxa"/>
          </w:tcPr>
          <w:p>
            <w:pPr>
              <w:spacing w:line="520" w:lineRule="exac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59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02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699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237" w:type="dxa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919" w:type="dxa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59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02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699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237" w:type="dxa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919" w:type="dxa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59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02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699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237" w:type="dxa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919" w:type="dxa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</w:tbl>
    <w:p>
      <w:pPr>
        <w:jc w:val="both"/>
        <w:rPr>
          <w:rFonts w:ascii="Times New Roman" w:hAnsi="Times New Roman" w:eastAsia="仿宋"/>
          <w:b/>
          <w:bCs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BBA6B1-06ED-4474-8E39-4939579B6BC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5ABE577-5836-41FD-9EFF-E9A7BFC55283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3" w:fontKey="{EFF2554B-61CB-4A8B-9755-0627F50BCC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978806F-9F0C-459A-B497-0D8B49B88A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701C"/>
    <w:rsid w:val="0016345A"/>
    <w:rsid w:val="00281FB1"/>
    <w:rsid w:val="0034701C"/>
    <w:rsid w:val="00430D63"/>
    <w:rsid w:val="004734A2"/>
    <w:rsid w:val="005E78F8"/>
    <w:rsid w:val="009B3383"/>
    <w:rsid w:val="009D5AA0"/>
    <w:rsid w:val="009F093D"/>
    <w:rsid w:val="00C2115F"/>
    <w:rsid w:val="00CE0A17"/>
    <w:rsid w:val="00D07B2E"/>
    <w:rsid w:val="00D24B48"/>
    <w:rsid w:val="00D63E9B"/>
    <w:rsid w:val="00DA2C9E"/>
    <w:rsid w:val="00F05123"/>
    <w:rsid w:val="00FB0010"/>
    <w:rsid w:val="09563846"/>
    <w:rsid w:val="1B3A24FA"/>
    <w:rsid w:val="30E1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</Words>
  <Characters>71</Characters>
  <Lines>1</Lines>
  <Paragraphs>1</Paragraphs>
  <TotalTime>16</TotalTime>
  <ScaleCrop>false</ScaleCrop>
  <LinksUpToDate>false</LinksUpToDate>
  <CharactersWithSpaces>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2018-10-11T02:38:00Z</dcterms:created>
  <dc:creator>微软用户</dc:creator>
  <cp:lastModifiedBy>requiem</cp:lastModifiedBy>
  <dcterms:modified xsi:type="dcterms:W3CDTF">2021-11-22T01:59:33Z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02F1EB13DD154982B5187011AFFB29D3</vt:lpwstr>
  </property>
</Properties>
</file>