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考勤系统学生端使用说明</w:t>
      </w:r>
    </w:p>
    <w:p>
      <w:pPr>
        <w:rPr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/>
          <w:sz w:val="30"/>
          <w:szCs w:val="30"/>
        </w:rPr>
      </w:pPr>
      <w:r>
        <w:rPr>
          <w:rFonts w:hint="eastAsia"/>
          <w:sz w:val="28"/>
          <w:szCs w:val="28"/>
        </w:rPr>
        <w:t>登录“掌上浙音A</w:t>
      </w:r>
      <w:r>
        <w:rPr>
          <w:sz w:val="28"/>
          <w:szCs w:val="28"/>
        </w:rPr>
        <w:t>PP</w:t>
      </w:r>
      <w:r>
        <w:rPr>
          <w:rFonts w:hint="eastAsia"/>
          <w:sz w:val="28"/>
          <w:szCs w:val="28"/>
        </w:rPr>
        <w:t>”-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找到并进入“课堂考勤”功能。</w:t>
      </w:r>
    </w:p>
    <w:p>
      <w:pPr>
        <w:rPr>
          <w:sz w:val="48"/>
          <w:szCs w:val="48"/>
        </w:rPr>
      </w:pPr>
      <w:r>
        <w:drawing>
          <wp:inline distT="0" distB="0" distL="114300" distR="114300">
            <wp:extent cx="4686300" cy="7058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drawing>
          <wp:inline distT="0" distB="0" distL="114300" distR="114300">
            <wp:extent cx="3941445" cy="8541385"/>
            <wp:effectExtent l="0" t="0" r="1905" b="1206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1445" cy="854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登录后查询界面如下，点击进入课堂签到。</w:t>
      </w:r>
    </w:p>
    <w:p>
      <w:r>
        <w:drawing>
          <wp:inline distT="0" distB="0" distL="114300" distR="114300">
            <wp:extent cx="3460750" cy="7626985"/>
            <wp:effectExtent l="0" t="0" r="635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762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点击进入签到记录</w:t>
      </w:r>
    </w:p>
    <w:p>
      <w:r>
        <w:drawing>
          <wp:inline distT="0" distB="0" distL="114300" distR="114300">
            <wp:extent cx="3761105" cy="8295005"/>
            <wp:effectExtent l="0" t="0" r="1079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61105" cy="829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可</w:t>
      </w:r>
      <w:r>
        <w:rPr>
          <w:rFonts w:hint="eastAsia"/>
          <w:sz w:val="28"/>
          <w:szCs w:val="28"/>
        </w:rPr>
        <w:t>查看当前</w:t>
      </w:r>
      <w:r>
        <w:rPr>
          <w:rFonts w:hint="eastAsia"/>
          <w:sz w:val="28"/>
          <w:szCs w:val="28"/>
          <w:lang w:val="en-US" w:eastAsia="zh-CN"/>
        </w:rPr>
        <w:t>未签到</w:t>
      </w:r>
      <w:r>
        <w:rPr>
          <w:rFonts w:hint="eastAsia"/>
          <w:sz w:val="28"/>
          <w:szCs w:val="28"/>
        </w:rPr>
        <w:t>和正常签到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课程。</w:t>
      </w:r>
    </w:p>
    <w:p>
      <w:r>
        <w:drawing>
          <wp:inline distT="0" distB="0" distL="114300" distR="114300">
            <wp:extent cx="3819525" cy="7629525"/>
            <wp:effectExtent l="0" t="0" r="952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pStyle w:val="8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点击进入，对某天的</w:t>
      </w:r>
      <w:r>
        <w:rPr>
          <w:rFonts w:hint="eastAsia"/>
          <w:sz w:val="28"/>
          <w:szCs w:val="28"/>
          <w:lang w:val="en-US" w:eastAsia="zh-CN"/>
        </w:rPr>
        <w:t>未签到课程</w:t>
      </w:r>
      <w:r>
        <w:rPr>
          <w:rFonts w:hint="eastAsia"/>
          <w:sz w:val="28"/>
          <w:szCs w:val="28"/>
        </w:rPr>
        <w:t>进</w:t>
      </w:r>
      <w:bookmarkStart w:id="0" w:name="_GoBack"/>
      <w:bookmarkEnd w:id="0"/>
      <w:r>
        <w:rPr>
          <w:rFonts w:hint="eastAsia"/>
          <w:sz w:val="28"/>
          <w:szCs w:val="28"/>
        </w:rPr>
        <w:t>行申请补卡。</w:t>
      </w:r>
    </w:p>
    <w:p>
      <w:r>
        <w:drawing>
          <wp:inline distT="0" distB="0" distL="114300" distR="114300">
            <wp:extent cx="2822575" cy="6320155"/>
            <wp:effectExtent l="0" t="0" r="15875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2575" cy="63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sz w:val="28"/>
          <w:szCs w:val="28"/>
        </w:rPr>
        <w:t>6、填写具体的补卡原因，并提交，由授课老师进行补卡。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444B8D"/>
    <w:multiLevelType w:val="multilevel"/>
    <w:tmpl w:val="6C444B8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  <w:sz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B5489"/>
    <w:rsid w:val="00003CFC"/>
    <w:rsid w:val="003206C4"/>
    <w:rsid w:val="00A03129"/>
    <w:rsid w:val="00AD792F"/>
    <w:rsid w:val="00DD44F6"/>
    <w:rsid w:val="00F52146"/>
    <w:rsid w:val="00FB6AE6"/>
    <w:rsid w:val="18AB5489"/>
    <w:rsid w:val="567B3879"/>
    <w:rsid w:val="6C8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123</Words>
  <Characters>125</Characters>
  <Lines>1</Lines>
  <Paragraphs>1</Paragraphs>
  <TotalTime>2</TotalTime>
  <ScaleCrop>false</ScaleCrop>
  <LinksUpToDate>false</LinksUpToDate>
  <CharactersWithSpaces>127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2022-03-11T01:33:00Z</dcterms:created>
  <dc:creator>ADMIN</dc:creator>
  <cp:lastModifiedBy>Lee.</cp:lastModifiedBy>
  <dcterms:modified xsi:type="dcterms:W3CDTF">2022-03-24T01:22:20Z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8481DE3DE6154A2D9EA8A792492B84CF</vt:lpwstr>
  </property>
</Properties>
</file>