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关于2021-2022-2学期毕业班（含2020级专升本）   期末考试成绩录入通知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各教学单位：</w:t>
      </w:r>
    </w:p>
    <w:p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为了按时完成2017级(5年制)、2018级（4年制）本科（含2020级专升本）学生毕业审核工作，请各教学单位认真做好此项工作。</w:t>
      </w:r>
    </w:p>
    <w:p>
      <w:pPr>
        <w:spacing w:line="216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一、成绩录入时间（</w:t>
      </w:r>
      <w:r>
        <w:rPr>
          <w:rFonts w:hint="eastAsia"/>
          <w:b w:val="0"/>
          <w:bCs w:val="0"/>
          <w:color w:val="auto"/>
          <w:sz w:val="28"/>
          <w:szCs w:val="28"/>
        </w:rPr>
        <w:t>含实践类等所有培养方案内课程成绩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216" w:lineRule="auto"/>
        <w:ind w:firstLine="562" w:firstLineChars="200"/>
        <w:rPr>
          <w:b/>
          <w:bCs/>
          <w:color w:val="auto"/>
          <w:sz w:val="28"/>
          <w:szCs w:val="28"/>
          <w:u w:val="single"/>
        </w:rPr>
      </w:pPr>
      <w:r>
        <w:rPr>
          <w:rFonts w:hint="eastAsia"/>
          <w:b/>
          <w:bCs/>
          <w:color w:val="auto"/>
          <w:sz w:val="28"/>
          <w:szCs w:val="28"/>
          <w:u w:val="single"/>
        </w:rPr>
        <w:t>202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年4月2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日----202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年5月13日</w:t>
      </w:r>
    </w:p>
    <w:p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成绩录入操作流程（见附件一：成绩录入操作流程）</w:t>
      </w:r>
    </w:p>
    <w:p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二、网址及浏览器要求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Style w:val="10"/>
          <w:rFonts w:hint="eastAsia"/>
          <w:sz w:val="28"/>
          <w:szCs w:val="28"/>
        </w:rPr>
        <w:t>http://jw.zjcm.edu.cn</w:t>
      </w:r>
      <w:r>
        <w:rPr>
          <w:rStyle w:val="10"/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，请使用网页浏览器为谷歌、火狐或IE10.0以上，如使用360浏览器请</w:t>
      </w:r>
      <w:r>
        <w:rPr>
          <w:rFonts w:hint="eastAsia"/>
          <w:color w:val="auto"/>
          <w:sz w:val="28"/>
          <w:szCs w:val="28"/>
        </w:rPr>
        <w:t>切换极速模式</w:t>
      </w:r>
      <w:r>
        <w:rPr>
          <w:rFonts w:hint="eastAsia"/>
          <w:sz w:val="28"/>
          <w:szCs w:val="28"/>
        </w:rPr>
        <w:t>。登录用户名为工号，忘记密码通过注册时的邮箱找回。</w:t>
      </w:r>
    </w:p>
    <w:p>
      <w:pPr>
        <w:spacing w:line="216" w:lineRule="auto"/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小课成绩录入</w:t>
      </w:r>
    </w:p>
    <w:p>
      <w:pPr>
        <w:pStyle w:val="2"/>
        <w:numPr>
          <w:ilvl w:val="0"/>
          <w:numId w:val="0"/>
        </w:numPr>
        <w:spacing w:line="216" w:lineRule="auto"/>
        <w:ind w:firstLine="560" w:firstLineChars="200"/>
        <w:rPr>
          <w:rFonts w:cstheme="minorBidi"/>
          <w:b w:val="0"/>
          <w:color w:val="auto"/>
          <w:sz w:val="28"/>
          <w:szCs w:val="28"/>
        </w:rPr>
      </w:pPr>
      <w:r>
        <w:rPr>
          <w:rFonts w:hint="eastAsia" w:cstheme="minorBidi"/>
          <w:b w:val="0"/>
          <w:color w:val="auto"/>
          <w:sz w:val="28"/>
          <w:szCs w:val="28"/>
        </w:rPr>
        <w:t>小课成绩录入前开课系需设置百分比（可批量设置）和指定成绩录入人</w:t>
      </w:r>
      <w:r>
        <w:rPr>
          <w:rFonts w:hint="eastAsia" w:cstheme="minorBidi"/>
          <w:bCs/>
          <w:color w:val="auto"/>
          <w:sz w:val="28"/>
          <w:szCs w:val="28"/>
        </w:rPr>
        <w:t>（具体操作见附件二：小课成绩录入操作说明）</w:t>
      </w:r>
      <w:r>
        <w:rPr>
          <w:rFonts w:hint="eastAsia" w:cstheme="minorBidi"/>
          <w:b w:val="0"/>
          <w:color w:val="auto"/>
          <w:sz w:val="28"/>
          <w:szCs w:val="28"/>
        </w:rPr>
        <w:t>。</w:t>
      </w:r>
    </w:p>
    <w:p>
      <w:pPr>
        <w:spacing w:line="216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四、成绩录入注意事项</w:t>
      </w:r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1、成绩记录方式和比例的设置</w:t>
      </w:r>
    </w:p>
    <w:p>
      <w:pPr>
        <w:spacing w:line="216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选择教学班进入成绩录入界面后，首先设置：</w:t>
      </w:r>
    </w:p>
    <w:p>
      <w:pPr>
        <w:spacing w:line="216" w:lineRule="auto"/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a.成绩记录方式：考试课程的成绩均按百分制记分（60分为及格）；</w:t>
      </w:r>
      <w:r>
        <w:rPr>
          <w:rFonts w:hint="eastAsia"/>
          <w:sz w:val="28"/>
          <w:szCs w:val="28"/>
        </w:rPr>
        <w:t>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国防教育(军训)、第二课堂、创业实践的成绩以二级制（通过与不通过）记分。</w:t>
      </w:r>
    </w:p>
    <w:p>
      <w:pPr>
        <w:spacing w:line="216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b.最终成绩精度：一般选择“保留整数”；</w:t>
      </w:r>
    </w:p>
    <w:p>
      <w:pPr>
        <w:spacing w:line="216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C.各项百分比：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2、录入成绩（一般以百分制录入）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时一般以百分制录入，如有设置为“中文等级制”的课程，系统将根据百分制成绩自动转换为相对应的优秀、良好、中等、及格、不及格五级“中文等级制”，对应百分制为：优秀90-100分；良好80-89分；中等70-79分；及格60-69分；不及格60分以下。</w:t>
      </w:r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3、成绩提交后不能再修改</w:t>
      </w:r>
    </w:p>
    <w:p>
      <w:pPr>
        <w:spacing w:line="216" w:lineRule="auto"/>
        <w:ind w:firstLine="420" w:firstLineChars="1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成绩录入完成后，请务必检查无误后方可提交。提交以后不能再修改成绩。提交后教师打印二份成绩单，一份签字后与试卷一并交课程开课教学单位存档，一份教师本人留存。</w:t>
      </w:r>
    </w:p>
    <w:p>
      <w:pPr>
        <w:pStyle w:val="11"/>
        <w:spacing w:line="216" w:lineRule="auto"/>
        <w:ind w:firstLine="0"/>
        <w:rPr>
          <w:b/>
          <w:color w:val="auto"/>
          <w:sz w:val="30"/>
          <w:szCs w:val="30"/>
          <w:u w:val="single"/>
        </w:rPr>
      </w:pPr>
      <w:r>
        <w:rPr>
          <w:rFonts w:hint="eastAsia"/>
          <w:b/>
          <w:color w:val="auto"/>
          <w:sz w:val="30"/>
          <w:szCs w:val="30"/>
          <w:u w:val="single"/>
          <w:lang w:val="en-US"/>
        </w:rPr>
        <w:t>4</w:t>
      </w:r>
      <w:r>
        <w:rPr>
          <w:rFonts w:hint="eastAsia"/>
          <w:b/>
          <w:color w:val="auto"/>
          <w:sz w:val="30"/>
          <w:szCs w:val="30"/>
          <w:u w:val="single"/>
        </w:rPr>
        <w:t>、特别提醒：办理“免听”学生需录入平时成绩。学生考试情况为“舞弊、限考、缺考”等，其总评成绩为“0”分，平时成绩按实际录入 。</w:t>
      </w:r>
      <w:bookmarkStart w:id="0" w:name="_GoBack"/>
      <w:bookmarkEnd w:id="0"/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5、异常情况处理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如发现学生有成绩但系统内没有名字，或系统内有名字又没有成绩等异常情况，请成绩录入教师务必抱着对学生负责的态度，主动与课程开课教学单位联系，查明具体原因。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联系人：沈老师，电话：89808082。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技术支持：李老师，电话： 89808083。</w:t>
      </w:r>
    </w:p>
    <w:p>
      <w:pPr>
        <w:spacing w:line="216" w:lineRule="auto"/>
        <w:ind w:firstLine="5600" w:firstLineChars="2000"/>
        <w:rPr>
          <w:sz w:val="28"/>
          <w:szCs w:val="28"/>
        </w:rPr>
      </w:pPr>
    </w:p>
    <w:p>
      <w:pPr>
        <w:spacing w:line="216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浙江音乐学院教务处</w:t>
      </w:r>
    </w:p>
    <w:p>
      <w:pPr>
        <w:spacing w:line="216" w:lineRule="auto"/>
        <w:ind w:left="596" w:leftChars="284"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                             2022.4.2</w:t>
      </w:r>
      <w:r>
        <w:rPr>
          <w:rFonts w:hint="eastAsia"/>
          <w:sz w:val="28"/>
          <w:szCs w:val="28"/>
          <w:lang w:val="en-US" w:eastAsia="zh-CN"/>
        </w:rPr>
        <w:t>9</w:t>
      </w: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，进入教学管理系统；用户名为工号，首次登陆密码默认为1；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二级制）和百分比进行设置，百分制设置总和必须等于100%，最后对“最终成绩显示方式设置”进行设置，设置完成后，点击“保存”</w:t>
      </w:r>
    </w:p>
    <w:p/>
    <w:p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/>
    <w:p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/>
    <w:p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left="596" w:leftChars="284" w:firstLine="3900" w:firstLineChars="1300"/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79F6B80"/>
    <w:rsid w:val="000B7D30"/>
    <w:rsid w:val="0020426D"/>
    <w:rsid w:val="002670D8"/>
    <w:rsid w:val="002931E4"/>
    <w:rsid w:val="00403CCB"/>
    <w:rsid w:val="0051454B"/>
    <w:rsid w:val="00561331"/>
    <w:rsid w:val="00624B7B"/>
    <w:rsid w:val="00A17E41"/>
    <w:rsid w:val="00A87854"/>
    <w:rsid w:val="00AD1A89"/>
    <w:rsid w:val="00B306C2"/>
    <w:rsid w:val="00B32107"/>
    <w:rsid w:val="00B61249"/>
    <w:rsid w:val="00D219EF"/>
    <w:rsid w:val="06AF76F0"/>
    <w:rsid w:val="081F12CF"/>
    <w:rsid w:val="0E806485"/>
    <w:rsid w:val="108E67BF"/>
    <w:rsid w:val="14CA0C2C"/>
    <w:rsid w:val="166F7F25"/>
    <w:rsid w:val="27216E3C"/>
    <w:rsid w:val="277B2CD8"/>
    <w:rsid w:val="27916D3D"/>
    <w:rsid w:val="29646211"/>
    <w:rsid w:val="2A653C68"/>
    <w:rsid w:val="2A9E636B"/>
    <w:rsid w:val="2BF4633D"/>
    <w:rsid w:val="2D0B08D8"/>
    <w:rsid w:val="2DE03DBA"/>
    <w:rsid w:val="2F7A3333"/>
    <w:rsid w:val="302B044D"/>
    <w:rsid w:val="326872D4"/>
    <w:rsid w:val="35EB7543"/>
    <w:rsid w:val="39AD1B25"/>
    <w:rsid w:val="3BC73B2B"/>
    <w:rsid w:val="3C853FF0"/>
    <w:rsid w:val="3F2639B4"/>
    <w:rsid w:val="407E4074"/>
    <w:rsid w:val="421F70F1"/>
    <w:rsid w:val="42D614C5"/>
    <w:rsid w:val="43372B27"/>
    <w:rsid w:val="47242D86"/>
    <w:rsid w:val="48553536"/>
    <w:rsid w:val="4C5044CF"/>
    <w:rsid w:val="4C533DFA"/>
    <w:rsid w:val="53764060"/>
    <w:rsid w:val="58F31737"/>
    <w:rsid w:val="5A8F239A"/>
    <w:rsid w:val="5AC834A9"/>
    <w:rsid w:val="5AFD0110"/>
    <w:rsid w:val="5BDD7C11"/>
    <w:rsid w:val="601F18E7"/>
    <w:rsid w:val="61ED637C"/>
    <w:rsid w:val="63DE7D85"/>
    <w:rsid w:val="654C3EC4"/>
    <w:rsid w:val="65984D72"/>
    <w:rsid w:val="67D95EE5"/>
    <w:rsid w:val="6C467CCC"/>
    <w:rsid w:val="6C746A15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C1B36C9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317</Words>
  <Characters>1810</Characters>
  <Lines>15</Lines>
  <Paragraphs>4</Paragraphs>
  <TotalTime>92</TotalTime>
  <ScaleCrop>false</ScaleCrop>
  <LinksUpToDate>false</LinksUpToDate>
  <CharactersWithSpaces>2123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Administrator</cp:lastModifiedBy>
  <dcterms:modified xsi:type="dcterms:W3CDTF">2022-04-29T02:11:12Z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