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关于2021-2022学年第</w:t>
      </w:r>
      <w:r>
        <w:rPr>
          <w:rFonts w:hint="eastAsia"/>
          <w:b/>
          <w:bCs/>
          <w:sz w:val="36"/>
          <w:szCs w:val="36"/>
          <w:lang w:eastAsia="zh-CN"/>
        </w:rPr>
        <w:t>二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>
      <w:pPr>
        <w:spacing w:line="216" w:lineRule="auto"/>
        <w:rPr>
          <w:b/>
          <w:bCs/>
          <w:sz w:val="30"/>
          <w:szCs w:val="30"/>
        </w:rPr>
      </w:pPr>
    </w:p>
    <w:p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p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2021-2022学年第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spacing w:line="216" w:lineRule="auto"/>
        <w:rPr>
          <w:b/>
          <w:bCs/>
          <w:color w:val="FF0000"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月28日---------2022年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11</w:t>
      </w:r>
      <w:r>
        <w:rPr>
          <w:rFonts w:hint="eastAsia"/>
          <w:b/>
          <w:bCs/>
          <w:color w:val="FF0000"/>
          <w:sz w:val="30"/>
          <w:szCs w:val="30"/>
        </w:rPr>
        <w:t>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小课成绩录入前开课系(学院)需设置百分比（可批量设置）和指定成绩录入人（具体操作见附件二：小课成绩录入操作说明）。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五级“中文等级制”。对应百分制为：优秀90-100分；良好80-89分；中等70-79分；及格60-69分；不及格60分以下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>
      <w:pPr>
        <w:spacing w:line="216" w:lineRule="auto"/>
        <w:rPr>
          <w:rFonts w:hint="eastAsia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办理“免听、缓考”等学生需录入平时成绩。学生考试情况为“舞弊、限考、缺考”等，其总评成绩为“0”分，平时成绩按实际录入 。</w:t>
      </w:r>
      <w:r>
        <w:rPr>
          <w:rFonts w:hint="eastAsia"/>
          <w:bCs/>
          <w:color w:val="FF0000"/>
          <w:sz w:val="30"/>
          <w:szCs w:val="30"/>
          <w:lang w:eastAsia="zh-CN"/>
        </w:rPr>
        <w:t>如是公派出国交流的学生</w:t>
      </w:r>
      <w:r>
        <w:rPr>
          <w:rFonts w:hint="eastAsia"/>
          <w:bCs/>
          <w:color w:val="FF0000"/>
          <w:sz w:val="30"/>
          <w:szCs w:val="30"/>
          <w:lang w:val="en-US" w:eastAsia="zh-CN"/>
        </w:rPr>
        <w:t>,其修读课程的</w:t>
      </w:r>
      <w:r>
        <w:rPr>
          <w:rFonts w:hint="eastAsia"/>
          <w:bCs/>
          <w:color w:val="FF0000"/>
          <w:sz w:val="30"/>
          <w:szCs w:val="30"/>
        </w:rPr>
        <w:t>平时成绩</w:t>
      </w:r>
      <w:r>
        <w:rPr>
          <w:rFonts w:hint="eastAsia"/>
          <w:bCs/>
          <w:color w:val="FF0000"/>
          <w:sz w:val="30"/>
          <w:szCs w:val="30"/>
          <w:lang w:eastAsia="zh-CN"/>
        </w:rPr>
        <w:t>和</w:t>
      </w:r>
      <w:r>
        <w:rPr>
          <w:rFonts w:hint="eastAsia"/>
          <w:bCs/>
          <w:color w:val="FF0000"/>
          <w:sz w:val="30"/>
          <w:szCs w:val="30"/>
        </w:rPr>
        <w:t>期末成绩</w:t>
      </w:r>
      <w:r>
        <w:rPr>
          <w:rFonts w:hint="eastAsia"/>
          <w:bCs/>
          <w:color w:val="FF0000"/>
          <w:sz w:val="30"/>
          <w:szCs w:val="30"/>
          <w:lang w:eastAsia="zh-CN"/>
        </w:rPr>
        <w:t>都录</w:t>
      </w:r>
      <w:r>
        <w:rPr>
          <w:rFonts w:hint="eastAsia"/>
          <w:bCs/>
          <w:color w:val="FF0000"/>
          <w:sz w:val="30"/>
          <w:szCs w:val="30"/>
        </w:rPr>
        <w:t>“0”</w:t>
      </w:r>
      <w:r>
        <w:rPr>
          <w:rFonts w:hint="eastAsia"/>
          <w:bCs/>
          <w:color w:val="FF0000"/>
          <w:sz w:val="30"/>
          <w:szCs w:val="30"/>
          <w:lang w:eastAsia="zh-CN"/>
        </w:rPr>
        <w:t>分。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如发现学生有成绩但系统内没有名字，或系统内有名字但没有成绩等异常情况，请成绩录入教师务必抱着对学生负责的态度，主动与课程开课教学单位联系，查明具体原因。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技术支持：李老师，电话：89808083。</w:t>
      </w:r>
    </w:p>
    <w:p>
      <w:pPr>
        <w:spacing w:line="216" w:lineRule="auto"/>
        <w:rPr>
          <w:bCs/>
          <w:sz w:val="30"/>
          <w:szCs w:val="30"/>
        </w:rPr>
      </w:pP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>
      <w:pPr>
        <w:spacing w:line="216" w:lineRule="auto"/>
        <w:rPr>
          <w:rFonts w:hint="eastAsia" w:eastAsiaTheme="minorEastAsia"/>
          <w:bCs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2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bCs/>
          <w:sz w:val="30"/>
          <w:szCs w:val="30"/>
        </w:rPr>
        <w:t>.2</w:t>
      </w:r>
      <w:r>
        <w:rPr>
          <w:rFonts w:hint="eastAsia"/>
          <w:bCs/>
          <w:sz w:val="30"/>
          <w:szCs w:val="30"/>
          <w:lang w:val="en-US" w:eastAsia="zh-CN"/>
        </w:rPr>
        <w:t>2</w:t>
      </w:r>
    </w:p>
    <w:p>
      <w:pPr>
        <w:pStyle w:val="2"/>
        <w:numPr>
          <w:ilvl w:val="0"/>
          <w:numId w:val="0"/>
        </w:numPr>
        <w:rPr>
          <w:b w:val="0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，进入教学管理系统；用户名为工号，首次登陆密码默认为1；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/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mYmI3ZWVhZjUzODkwMzBiMTRiYWRkMzg2YmI5ZGE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A2D7E"/>
    <w:rsid w:val="06AF76F0"/>
    <w:rsid w:val="081F12CF"/>
    <w:rsid w:val="0E806485"/>
    <w:rsid w:val="108E67BF"/>
    <w:rsid w:val="14CA0C2C"/>
    <w:rsid w:val="166F7F25"/>
    <w:rsid w:val="195B719A"/>
    <w:rsid w:val="243C038E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4EEB098C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C746A15"/>
    <w:rsid w:val="6ED4030C"/>
    <w:rsid w:val="6F193781"/>
    <w:rsid w:val="71AD4125"/>
    <w:rsid w:val="71F5410E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1758</Words>
  <Characters>1922</Characters>
  <Lines>15</Lines>
  <Paragraphs>4</Paragraphs>
  <TotalTime>6</TotalTime>
  <ScaleCrop>false</ScaleCrop>
  <LinksUpToDate>false</LinksUpToDate>
  <CharactersWithSpaces>2038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2022-06-22T01:04:06Z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EB50704524E241558F2CD846138E5745</vt:lpwstr>
  </property>
</Properties>
</file>