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255"/>
          <w:numId w:val="0"/>
        </w:numPr>
        <w:rPr>
          <w:rFonts w:hint="eastAsia" w:ascii="黑体" w:hAnsi="黑体" w:eastAsia="黑体" w:cs="仿宋_GB2312"/>
          <w:color w:val="000000"/>
          <w:sz w:val="30"/>
          <w:szCs w:val="30"/>
          <w:lang w:eastAsia="zh-CN"/>
        </w:rPr>
      </w:pPr>
      <w:r>
        <w:rPr>
          <w:rFonts w:hint="eastAsia" w:ascii="黑体" w:hAnsi="黑体" w:eastAsia="黑体" w:cs="仿宋_GB2312"/>
          <w:color w:val="000000"/>
          <w:sz w:val="30"/>
          <w:szCs w:val="30"/>
        </w:rPr>
        <w:t>附件</w:t>
      </w:r>
      <w:r>
        <w:rPr>
          <w:rFonts w:hint="eastAsia" w:ascii="黑体" w:hAnsi="黑体" w:eastAsia="黑体" w:cs="仿宋_GB2312"/>
          <w:color w:val="000000"/>
          <w:sz w:val="30"/>
          <w:szCs w:val="30"/>
          <w:lang w:val="en-US" w:eastAsia="zh-CN"/>
        </w:rPr>
        <w:t>4</w:t>
      </w:r>
    </w:p>
    <w:p>
      <w:pPr>
        <w:numPr>
          <w:ilvl w:val="255"/>
          <w:numId w:val="0"/>
        </w:numPr>
        <w:spacing w:line="480" w:lineRule="auto"/>
        <w:jc w:val="left"/>
        <w:outlineLvl w:val="0"/>
        <w:rPr>
          <w:rFonts w:ascii="方正小标宋_GBK" w:hAnsi="仿宋_GB2312" w:eastAsia="方正小标宋_GBK" w:cs="仿宋_GB2312"/>
          <w:sz w:val="32"/>
          <w:szCs w:val="32"/>
        </w:rPr>
      </w:pPr>
    </w:p>
    <w:p>
      <w:pPr>
        <w:numPr>
          <w:ilvl w:val="255"/>
          <w:numId w:val="0"/>
        </w:numPr>
        <w:spacing w:line="480" w:lineRule="auto"/>
        <w:jc w:val="center"/>
        <w:outlineLvl w:val="0"/>
        <w:rPr>
          <w:rFonts w:ascii="方正小标宋_GBK" w:eastAsia="方正小标宋_GBK" w:hAnsiTheme="minorHAnsi" w:cstheme="minorBidi"/>
          <w:bCs/>
          <w:sz w:val="36"/>
          <w:szCs w:val="36"/>
        </w:rPr>
      </w:pPr>
      <w:r>
        <w:rPr>
          <w:rFonts w:hint="eastAsia" w:ascii="方正小标宋_GBK" w:eastAsia="方正小标宋_GBK" w:hAnsiTheme="minorHAnsi" w:cstheme="minorBidi"/>
          <w:bCs/>
          <w:sz w:val="36"/>
          <w:szCs w:val="36"/>
        </w:rPr>
        <w:t>教材编写人员政治审查表</w:t>
      </w:r>
    </w:p>
    <w:tbl>
      <w:tblPr>
        <w:tblStyle w:val="5"/>
        <w:tblW w:w="8940" w:type="dxa"/>
        <w:tblInd w:w="-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2201"/>
        <w:gridCol w:w="1901"/>
        <w:gridCol w:w="2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</w:tcPr>
          <w:p>
            <w:pPr>
              <w:spacing w:line="480" w:lineRule="exact"/>
              <w:ind w:left="-62"/>
              <w:jc w:val="center"/>
              <w:rPr>
                <w:rFonts w:ascii="方正仿宋_GBK" w:hAnsi="宋体" w:eastAsia="方正仿宋_GBK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 w:val="30"/>
                <w:szCs w:val="30"/>
              </w:rPr>
              <w:t>姓名</w:t>
            </w:r>
          </w:p>
        </w:tc>
        <w:tc>
          <w:tcPr>
            <w:tcW w:w="2201" w:type="dxa"/>
          </w:tcPr>
          <w:p>
            <w:pPr>
              <w:numPr>
                <w:ilvl w:val="255"/>
                <w:numId w:val="0"/>
              </w:numPr>
              <w:spacing w:line="480" w:lineRule="auto"/>
              <w:ind w:right="34"/>
              <w:jc w:val="center"/>
              <w:outlineLvl w:val="0"/>
              <w:rPr>
                <w:rFonts w:ascii="方正仿宋_GBK" w:hAnsi="宋体" w:eastAsia="方正仿宋_GBK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01" w:type="dxa"/>
          </w:tcPr>
          <w:p>
            <w:pPr>
              <w:numPr>
                <w:ilvl w:val="255"/>
                <w:numId w:val="0"/>
              </w:numPr>
              <w:spacing w:line="480" w:lineRule="auto"/>
              <w:ind w:right="-53"/>
              <w:jc w:val="center"/>
              <w:outlineLvl w:val="0"/>
              <w:rPr>
                <w:rFonts w:ascii="方正仿宋_GBK" w:hAnsi="宋体" w:eastAsia="方正仿宋_GBK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 w:val="30"/>
                <w:szCs w:val="30"/>
              </w:rPr>
              <w:t>性别</w:t>
            </w:r>
          </w:p>
        </w:tc>
        <w:tc>
          <w:tcPr>
            <w:tcW w:w="2720" w:type="dxa"/>
          </w:tcPr>
          <w:p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ascii="方正仿宋_GBK" w:hAnsi="宋体" w:eastAsia="方正仿宋_GBK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</w:tcPr>
          <w:p>
            <w:pPr>
              <w:spacing w:line="480" w:lineRule="exact"/>
              <w:ind w:left="-62"/>
              <w:jc w:val="center"/>
              <w:rPr>
                <w:rFonts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2201" w:type="dxa"/>
          </w:tcPr>
          <w:p>
            <w:pPr>
              <w:numPr>
                <w:ilvl w:val="255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901" w:type="dxa"/>
          </w:tcPr>
          <w:p>
            <w:pPr>
              <w:numPr>
                <w:ilvl w:val="255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2720" w:type="dxa"/>
          </w:tcPr>
          <w:p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</w:tcPr>
          <w:p>
            <w:pPr>
              <w:spacing w:line="480" w:lineRule="exact"/>
              <w:ind w:left="-62"/>
              <w:jc w:val="center"/>
              <w:rPr>
                <w:rFonts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2201" w:type="dxa"/>
          </w:tcPr>
          <w:p>
            <w:pPr>
              <w:numPr>
                <w:ilvl w:val="255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901" w:type="dxa"/>
          </w:tcPr>
          <w:p>
            <w:pPr>
              <w:numPr>
                <w:ilvl w:val="255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民族</w:t>
            </w:r>
          </w:p>
        </w:tc>
        <w:tc>
          <w:tcPr>
            <w:tcW w:w="2720" w:type="dxa"/>
          </w:tcPr>
          <w:p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</w:tcPr>
          <w:p>
            <w:pPr>
              <w:spacing w:line="480" w:lineRule="exact"/>
              <w:ind w:left="-62"/>
              <w:jc w:val="center"/>
              <w:rPr>
                <w:rFonts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2201" w:type="dxa"/>
          </w:tcPr>
          <w:p>
            <w:pPr>
              <w:numPr>
                <w:ilvl w:val="255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901" w:type="dxa"/>
          </w:tcPr>
          <w:p>
            <w:pPr>
              <w:numPr>
                <w:ilvl w:val="255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职务</w:t>
            </w:r>
          </w:p>
        </w:tc>
        <w:tc>
          <w:tcPr>
            <w:tcW w:w="2720" w:type="dxa"/>
          </w:tcPr>
          <w:p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</w:tcPr>
          <w:p>
            <w:pPr>
              <w:spacing w:line="480" w:lineRule="exact"/>
              <w:ind w:left="-62"/>
              <w:jc w:val="center"/>
              <w:rPr>
                <w:rFonts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文化程度</w:t>
            </w:r>
          </w:p>
        </w:tc>
        <w:tc>
          <w:tcPr>
            <w:tcW w:w="2201" w:type="dxa"/>
          </w:tcPr>
          <w:p>
            <w:pPr>
              <w:numPr>
                <w:ilvl w:val="255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901" w:type="dxa"/>
          </w:tcPr>
          <w:p>
            <w:pPr>
              <w:numPr>
                <w:ilvl w:val="255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职称</w:t>
            </w:r>
          </w:p>
        </w:tc>
        <w:tc>
          <w:tcPr>
            <w:tcW w:w="2720" w:type="dxa"/>
          </w:tcPr>
          <w:p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5" w:hRule="atLeast"/>
        </w:trPr>
        <w:tc>
          <w:tcPr>
            <w:tcW w:w="2118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政治思想</w:t>
            </w:r>
          </w:p>
          <w:p>
            <w:pPr>
              <w:spacing w:line="480" w:lineRule="exact"/>
              <w:ind w:left="-62"/>
              <w:jc w:val="center"/>
              <w:rPr>
                <w:rFonts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表现情况</w:t>
            </w:r>
          </w:p>
        </w:tc>
        <w:tc>
          <w:tcPr>
            <w:tcW w:w="6822" w:type="dxa"/>
            <w:gridSpan w:val="3"/>
          </w:tcPr>
          <w:p>
            <w:pPr>
              <w:numPr>
                <w:ilvl w:val="255"/>
                <w:numId w:val="0"/>
              </w:numPr>
              <w:spacing w:line="480" w:lineRule="auto"/>
              <w:ind w:right="-64" w:firstLine="420" w:firstLineChars="200"/>
              <w:outlineLvl w:val="0"/>
              <w:rPr>
                <w:rFonts w:ascii="方正仿宋_GBK" w:hAnsi="仿宋" w:eastAsia="方正仿宋_GBK" w:cs="仿宋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仿宋"/>
                <w:kern w:val="0"/>
                <w:szCs w:val="21"/>
              </w:rPr>
              <w:t>（参考意见：</w:t>
            </w:r>
            <w:r>
              <w:rPr>
                <w:rFonts w:hint="eastAsia" w:ascii="方正仿宋_GBK" w:hAnsi="仿宋" w:eastAsia="方正仿宋_GBK" w:cs="仿宋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方正仿宋_GBK" w:hAnsi="仿宋" w:eastAsia="方正仿宋_GBK" w:cs="仿宋"/>
                <w:kern w:val="0"/>
                <w:szCs w:val="21"/>
              </w:rPr>
              <w:t>同志政治立场坚定，拥护中国共产党的领导，认同中国特色社会主义，坚定“四个自信”，自觉践行社会主义核心价值观，坚持正确的历史观、民族观、国家观、文化观；有良好的思想品德、社会形象，未发现违纪违规违法行为。）</w:t>
            </w:r>
          </w:p>
          <w:p>
            <w:pPr>
              <w:numPr>
                <w:ilvl w:val="255"/>
                <w:numId w:val="0"/>
              </w:numPr>
              <w:spacing w:line="480" w:lineRule="auto"/>
              <w:ind w:right="-64" w:firstLine="600" w:firstLineChars="200"/>
              <w:outlineLvl w:val="0"/>
              <w:rPr>
                <w:rFonts w:ascii="方正仿宋_GBK" w:hAnsi="仿宋" w:eastAsia="方正仿宋_GBK" w:cs="仿宋"/>
                <w:kern w:val="0"/>
                <w:sz w:val="30"/>
                <w:szCs w:val="30"/>
              </w:rPr>
            </w:pPr>
          </w:p>
          <w:p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ascii="方正仿宋_GBK" w:hAnsi="仿宋" w:eastAsia="方正仿宋_GBK" w:cs="仿宋"/>
                <w:kern w:val="0"/>
                <w:sz w:val="32"/>
                <w:szCs w:val="32"/>
              </w:rPr>
            </w:pPr>
          </w:p>
          <w:p>
            <w:pPr>
              <w:numPr>
                <w:ilvl w:val="255"/>
                <w:numId w:val="0"/>
              </w:numPr>
              <w:spacing w:line="480" w:lineRule="auto"/>
              <w:ind w:right="609"/>
              <w:jc w:val="left"/>
              <w:outlineLvl w:val="0"/>
              <w:rPr>
                <w:rFonts w:hint="eastAsia" w:ascii="方正仿宋_GBK" w:hAnsi="仿宋" w:eastAsia="方正仿宋_GBK" w:cs="仿宋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32"/>
                <w:szCs w:val="32"/>
                <w:lang w:val="en-US" w:eastAsia="zh-CN"/>
              </w:rPr>
              <w:t>二级</w:t>
            </w:r>
            <w:r>
              <w:rPr>
                <w:rFonts w:hint="eastAsia" w:ascii="方正仿宋_GBK" w:hAnsi="仿宋" w:eastAsia="方正仿宋_GBK" w:cs="仿宋"/>
                <w:kern w:val="0"/>
                <w:sz w:val="32"/>
                <w:szCs w:val="32"/>
              </w:rPr>
              <w:t>党组织</w:t>
            </w:r>
            <w:r>
              <w:rPr>
                <w:rFonts w:hint="eastAsia" w:ascii="方正仿宋_GBK" w:hAnsi="仿宋" w:eastAsia="方正仿宋_GBK" w:cs="仿宋"/>
                <w:kern w:val="0"/>
                <w:sz w:val="32"/>
                <w:szCs w:val="32"/>
                <w:lang w:val="en-US" w:eastAsia="zh-CN"/>
              </w:rPr>
              <w:t>盖章（  ）</w:t>
            </w:r>
            <w:r>
              <w:rPr>
                <w:rFonts w:hint="eastAsia" w:ascii="方正仿宋_GBK" w:hAnsi="仿宋" w:eastAsia="方正仿宋_GBK" w:cs="仿宋"/>
                <w:kern w:val="0"/>
                <w:sz w:val="32"/>
                <w:szCs w:val="32"/>
              </w:rPr>
              <w:t>：</w:t>
            </w:r>
          </w:p>
          <w:p>
            <w:pPr>
              <w:numPr>
                <w:ilvl w:val="255"/>
                <w:numId w:val="0"/>
              </w:numPr>
              <w:spacing w:line="480" w:lineRule="auto"/>
              <w:ind w:right="609"/>
              <w:jc w:val="left"/>
              <w:outlineLvl w:val="0"/>
              <w:rPr>
                <w:rFonts w:hint="eastAsia" w:ascii="方正仿宋_GBK" w:hAnsi="仿宋" w:eastAsia="方正仿宋_GBK" w:cs="仿宋"/>
                <w:kern w:val="0"/>
                <w:sz w:val="32"/>
                <w:szCs w:val="32"/>
              </w:rPr>
            </w:pPr>
          </w:p>
          <w:p>
            <w:pPr>
              <w:numPr>
                <w:ilvl w:val="255"/>
                <w:numId w:val="0"/>
              </w:numPr>
              <w:spacing w:line="480" w:lineRule="auto"/>
              <w:ind w:right="609"/>
              <w:jc w:val="left"/>
              <w:outlineLvl w:val="0"/>
              <w:rPr>
                <w:rFonts w:hint="eastAsia" w:ascii="方正仿宋_GBK" w:hAnsi="仿宋" w:eastAsia="方正仿宋_GBK" w:cs="仿宋"/>
                <w:kern w:val="0"/>
                <w:sz w:val="32"/>
                <w:szCs w:val="32"/>
              </w:rPr>
            </w:pPr>
          </w:p>
          <w:p>
            <w:pPr>
              <w:numPr>
                <w:ilvl w:val="255"/>
                <w:numId w:val="0"/>
              </w:numPr>
              <w:spacing w:line="480" w:lineRule="auto"/>
              <w:ind w:right="609"/>
              <w:jc w:val="left"/>
              <w:outlineLvl w:val="0"/>
              <w:rPr>
                <w:rFonts w:ascii="方正仿宋_GBK" w:hAnsi="仿宋" w:eastAsia="方正仿宋_GBK" w:cs="仿宋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32"/>
                <w:szCs w:val="32"/>
              </w:rPr>
              <w:t>学校党委：（盖章）</w:t>
            </w:r>
          </w:p>
          <w:p>
            <w:pPr>
              <w:numPr>
                <w:ilvl w:val="255"/>
                <w:numId w:val="0"/>
              </w:numPr>
              <w:wordWrap w:val="0"/>
              <w:spacing w:line="480" w:lineRule="auto"/>
              <w:ind w:right="609"/>
              <w:jc w:val="left"/>
              <w:outlineLvl w:val="0"/>
              <w:rPr>
                <w:rFonts w:hint="eastAsia" w:ascii="方正仿宋_GBK" w:hAnsi="仿宋" w:eastAsia="方正仿宋_GBK" w:cs="仿宋"/>
                <w:kern w:val="0"/>
                <w:sz w:val="32"/>
                <w:szCs w:val="32"/>
              </w:rPr>
            </w:pPr>
          </w:p>
          <w:p>
            <w:pPr>
              <w:numPr>
                <w:ilvl w:val="255"/>
                <w:numId w:val="0"/>
              </w:numPr>
              <w:wordWrap w:val="0"/>
              <w:spacing w:line="480" w:lineRule="auto"/>
              <w:ind w:right="609"/>
              <w:jc w:val="left"/>
              <w:outlineLvl w:val="0"/>
              <w:rPr>
                <w:rFonts w:ascii="方正仿宋_GBK" w:hAnsi="仿宋" w:eastAsia="方正仿宋_GBK" w:cs="仿宋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32"/>
                <w:szCs w:val="32"/>
                <w:lang w:val="en-US" w:eastAsia="zh-CN"/>
              </w:rPr>
              <w:t xml:space="preserve">                          </w:t>
            </w:r>
            <w:bookmarkStart w:id="0" w:name="_GoBack"/>
            <w:bookmarkEnd w:id="0"/>
            <w:r>
              <w:rPr>
                <w:rFonts w:ascii="方正仿宋_GBK" w:hAnsi="仿宋" w:eastAsia="方正仿宋_GBK" w:cs="仿宋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仿宋_GBK" w:hAnsi="仿宋" w:eastAsia="方正仿宋_GBK" w:cs="仿宋"/>
                <w:kern w:val="0"/>
                <w:sz w:val="32"/>
                <w:szCs w:val="32"/>
              </w:rPr>
              <w:t>年  月  日</w:t>
            </w:r>
          </w:p>
          <w:p>
            <w:pPr>
              <w:numPr>
                <w:ilvl w:val="255"/>
                <w:numId w:val="0"/>
              </w:numPr>
              <w:spacing w:line="480" w:lineRule="auto"/>
              <w:ind w:right="609"/>
              <w:jc w:val="left"/>
              <w:outlineLvl w:val="0"/>
              <w:rPr>
                <w:rFonts w:hint="eastAsia" w:ascii="方正仿宋_GBK" w:hAnsi="仿宋" w:eastAsia="方正仿宋_GBK" w:cs="仿宋"/>
                <w:kern w:val="0"/>
                <w:sz w:val="32"/>
                <w:szCs w:val="32"/>
              </w:rPr>
            </w:pPr>
          </w:p>
        </w:tc>
      </w:tr>
    </w:tbl>
    <w:p>
      <w:pPr>
        <w:spacing w:line="400" w:lineRule="exact"/>
        <w:rPr>
          <w:rFonts w:ascii="方正仿宋_GBK" w:hAnsi="仿宋" w:eastAsia="方正仿宋_GBK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CD30AC-CD91-4873-A9B5-A2BD2E3A7C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FE5EBB07-89C6-41DC-9B77-E0E575BAD9E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C64492C-C60D-498B-BA19-32FDC0E7F4C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9FA5459D-597B-4FAF-A7CC-7FBCE5004B0A}"/>
  </w:font>
  <w:font w:name="方正仿宋_GBK">
    <w:altName w:val="Microsoft YaHei UI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5" w:fontKey="{AA6A3676-0FB1-4FCB-B412-98BEC85151C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002A0EB-E58E-4DC8-B2D7-BE5FFDAC163B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0ZDE2MDNlMzc4ODA4NGI3MTE5ZjZkNDJiYjAzZGIifQ=="/>
  </w:docVars>
  <w:rsids>
    <w:rsidRoot w:val="57AF5740"/>
    <w:rsid w:val="000A29E9"/>
    <w:rsid w:val="002C64D9"/>
    <w:rsid w:val="00305472"/>
    <w:rsid w:val="0037135B"/>
    <w:rsid w:val="00696822"/>
    <w:rsid w:val="006A5E8A"/>
    <w:rsid w:val="007F15F6"/>
    <w:rsid w:val="00852602"/>
    <w:rsid w:val="009F7791"/>
    <w:rsid w:val="00A12F3D"/>
    <w:rsid w:val="00A20044"/>
    <w:rsid w:val="00A643C8"/>
    <w:rsid w:val="00A916F6"/>
    <w:rsid w:val="00AB04E5"/>
    <w:rsid w:val="00C40663"/>
    <w:rsid w:val="05C57951"/>
    <w:rsid w:val="11E730A1"/>
    <w:rsid w:val="2FAC6D3B"/>
    <w:rsid w:val="30486EAB"/>
    <w:rsid w:val="389044F0"/>
    <w:rsid w:val="3A797CAF"/>
    <w:rsid w:val="3E305825"/>
    <w:rsid w:val="53C61C2A"/>
    <w:rsid w:val="57AF5740"/>
    <w:rsid w:val="5E64059C"/>
    <w:rsid w:val="69E76E8E"/>
    <w:rsid w:val="6E063564"/>
    <w:rsid w:val="70DE22AA"/>
    <w:rsid w:val="70FE5286"/>
    <w:rsid w:val="75067F9E"/>
    <w:rsid w:val="7FC9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192</Words>
  <Characters>192</Characters>
  <Lines>1</Lines>
  <Paragraphs>1</Paragraphs>
  <TotalTime>6</TotalTime>
  <ScaleCrop>false</ScaleCrop>
  <LinksUpToDate>false</LinksUpToDate>
  <CharactersWithSpaces>231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2022-11-16T02:38:00Z</dcterms:created>
  <dc:creator>一舒</dc:creator>
  <cp:lastModifiedBy>requiem</cp:lastModifiedBy>
  <dcterms:modified xsi:type="dcterms:W3CDTF">2024-06-21T01:27:21Z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522BD8FC2F8744D884DF01E52B0E1438</vt:lpwstr>
  </property>
</Properties>
</file>