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</w:rPr>
        <w:t>浙江音乐学院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  <w:lang w:val="en-US" w:eastAsia="zh-CN"/>
        </w:rPr>
        <w:t>教学质量周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</w:rPr>
        <w:t>检查总结表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2024-2025学年第二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学期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  <w:lang w:val="en-US" w:eastAsia="zh-CN"/>
        </w:rPr>
        <w:t xml:space="preserve">单 位 名 称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</w:t>
      </w: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</w:rPr>
        <w:t xml:space="preserve">填 表 日 期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</w:t>
      </w: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</w:rPr>
        <w:t xml:space="preserve">领 导 签 名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</w:t>
      </w: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</w:rPr>
        <w:t>浙江音乐学院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  <w:lang w:eastAsia="zh-CN"/>
        </w:rPr>
        <w:t>教务处</w:t>
      </w: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说    明</w:t>
      </w:r>
    </w:p>
    <w:p>
      <w:pPr>
        <w:ind w:firstLine="2600" w:firstLineChars="500"/>
        <w:rPr>
          <w:b/>
          <w:bCs/>
          <w:sz w:val="52"/>
        </w:rPr>
      </w:pPr>
    </w:p>
    <w:p>
      <w:pPr>
        <w:numPr>
          <w:ilvl w:val="0"/>
          <w:numId w:val="1"/>
        </w:numPr>
        <w:spacing w:line="480" w:lineRule="auto"/>
        <w:ind w:left="1059" w:leftChars="352" w:hanging="320" w:hangingChars="100"/>
        <w:rPr>
          <w:sz w:val="32"/>
        </w:rPr>
      </w:pPr>
      <w:r>
        <w:rPr>
          <w:sz w:val="32"/>
        </w:rPr>
        <w:t>本表一式二份，一份留</w:t>
      </w:r>
      <w:r>
        <w:rPr>
          <w:rFonts w:hint="eastAsia"/>
          <w:sz w:val="32"/>
          <w:lang w:eastAsia="zh-CN"/>
        </w:rPr>
        <w:t>院</w:t>
      </w:r>
      <w:r>
        <w:rPr>
          <w:rFonts w:hint="eastAsia"/>
          <w:sz w:val="32"/>
        </w:rPr>
        <w:t>系（部）</w:t>
      </w:r>
      <w:r>
        <w:rPr>
          <w:sz w:val="32"/>
        </w:rPr>
        <w:t>存档，另一份交</w:t>
      </w:r>
      <w:r>
        <w:rPr>
          <w:rFonts w:hint="eastAsia"/>
          <w:sz w:val="32"/>
          <w:lang w:eastAsia="zh-CN"/>
        </w:rPr>
        <w:t>教务处</w:t>
      </w:r>
      <w:r>
        <w:rPr>
          <w:sz w:val="32"/>
        </w:rPr>
        <w:t>。</w:t>
      </w:r>
    </w:p>
    <w:p>
      <w:pPr>
        <w:numPr>
          <w:ilvl w:val="0"/>
          <w:numId w:val="1"/>
        </w:numPr>
        <w:spacing w:line="480" w:lineRule="auto"/>
        <w:ind w:left="1059" w:leftChars="352" w:hanging="320" w:hangingChars="100"/>
        <w:rPr>
          <w:sz w:val="32"/>
        </w:rPr>
      </w:pPr>
      <w:r>
        <w:rPr>
          <w:sz w:val="32"/>
        </w:rPr>
        <w:t>各栏目</w:t>
      </w:r>
      <w:r>
        <w:rPr>
          <w:rFonts w:hint="eastAsia"/>
          <w:sz w:val="32"/>
        </w:rPr>
        <w:t>内容可加页</w:t>
      </w:r>
      <w:r>
        <w:rPr>
          <w:sz w:val="32"/>
        </w:rPr>
        <w:t>，或者另行附纸。</w:t>
      </w: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both"/>
        <w:rPr>
          <w:kern w:val="0"/>
          <w:sz w:val="24"/>
        </w:rPr>
      </w:pPr>
    </w:p>
    <w:tbl>
      <w:tblPr>
        <w:tblStyle w:val="2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098" w:type="dxa"/>
            <w:gridSpan w:val="2"/>
            <w:vAlign w:val="center"/>
          </w:tcPr>
          <w:p>
            <w:pPr>
              <w:jc w:val="center"/>
              <w:rPr>
                <w:b/>
                <w:bCs/>
                <w:position w:val="-12"/>
                <w:sz w:val="1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val="en-US" w:eastAsia="zh-CN"/>
              </w:rPr>
              <w:t>本届教学质量周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</w:rPr>
              <w:t>检查内容及小结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6" w:hRule="atLeast"/>
          <w:jc w:val="center"/>
        </w:trPr>
        <w:tc>
          <w:tcPr>
            <w:tcW w:w="9098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8" w:hRule="atLeast"/>
          <w:jc w:val="center"/>
        </w:trPr>
        <w:tc>
          <w:tcPr>
            <w:tcW w:w="9080" w:type="dxa"/>
            <w:vAlign w:val="center"/>
          </w:tcPr>
          <w:p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</w:rPr>
              <w:t>本学期教学工作存在的问题及改进措施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25" w:hRule="atLeast"/>
          <w:jc w:val="center"/>
        </w:trPr>
        <w:tc>
          <w:tcPr>
            <w:tcW w:w="9080" w:type="dxa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  <w:p/>
          <w:p/>
          <w:p/>
          <w:p/>
          <w:p/>
          <w:p/>
          <w:p/>
          <w:p/>
          <w:p/>
          <w:p/>
          <w:p>
            <w:pPr>
              <w:ind w:firstLine="5880" w:firstLineChars="2800"/>
              <w:rPr>
                <w:sz w:val="32"/>
              </w:rPr>
            </w:pPr>
            <w:r>
              <w:t xml:space="preserve">　                                                    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31" w:hRule="atLeast"/>
          <w:jc w:val="center"/>
        </w:trPr>
        <w:tc>
          <w:tcPr>
            <w:tcW w:w="908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val="en-US" w:eastAsia="zh-CN"/>
              </w:rPr>
              <w:t xml:space="preserve">单 位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eastAsia="zh-CN"/>
              </w:rPr>
              <w:t>意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eastAsia="zh-CN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25" w:hRule="atLeast"/>
          <w:jc w:val="center"/>
        </w:trPr>
        <w:tc>
          <w:tcPr>
            <w:tcW w:w="9080" w:type="dxa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Ansi="宋体"/>
                <w:b/>
                <w:bCs/>
                <w:sz w:val="28"/>
                <w:szCs w:val="28"/>
              </w:rPr>
              <w:t>负责人（签字）</w:t>
            </w: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/>
                <w:bCs/>
                <w:sz w:val="28"/>
                <w:szCs w:val="28"/>
              </w:rPr>
              <w:t>日</w:t>
            </w:r>
            <w:r>
              <w:rPr>
                <w:b/>
                <w:bCs/>
              </w:rPr>
              <w:t xml:space="preserve">                     </w:t>
            </w:r>
          </w:p>
          <w:p>
            <w:pPr>
              <w:widowControl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</w:p>
        </w:tc>
      </w:tr>
    </w:tbl>
    <w:p/>
    <w:p/>
    <w:sectPr>
      <w:pgSz w:w="11906" w:h="16838"/>
      <w:pgMar w:top="1440" w:right="1089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8D783D-C700-4609-8DBC-CB15A29D1B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C16B781-0A91-4FC1-AC7C-DC782CDDB5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3850D0-F83C-4E9D-8E4F-201217B226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3E96D7-19F1-4F79-A849-F38F492A8D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EB321"/>
    <w:multiLevelType w:val="singleLevel"/>
    <w:tmpl w:val="59EEB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GIyNjI4OGExOWVmNjYxMTg2MzU4MjM0NDNmYzYifQ=="/>
  </w:docVars>
  <w:rsids>
    <w:rsidRoot w:val="03622406"/>
    <w:rsid w:val="03622406"/>
    <w:rsid w:val="0433224A"/>
    <w:rsid w:val="07176123"/>
    <w:rsid w:val="12A74099"/>
    <w:rsid w:val="21D523CA"/>
    <w:rsid w:val="2DDE4813"/>
    <w:rsid w:val="307A1D8A"/>
    <w:rsid w:val="39AB0519"/>
    <w:rsid w:val="39B64D9A"/>
    <w:rsid w:val="41B049AB"/>
    <w:rsid w:val="44454BB5"/>
    <w:rsid w:val="46F75B30"/>
    <w:rsid w:val="47DE15F0"/>
    <w:rsid w:val="4B7033EA"/>
    <w:rsid w:val="535E6EA2"/>
    <w:rsid w:val="5F8A6FC1"/>
    <w:rsid w:val="64DB2F23"/>
    <w:rsid w:val="67D86452"/>
    <w:rsid w:val="6952283B"/>
    <w:rsid w:val="6E392EE5"/>
    <w:rsid w:val="7DD1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</Words>
  <Characters>146</Characters>
  <Lines>0</Lines>
  <Paragraphs>0</Paragraphs>
  <TotalTime>3</TotalTime>
  <ScaleCrop>false</ScaleCrop>
  <LinksUpToDate>false</LinksUpToDate>
  <CharactersWithSpaces>353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2017-10-24T03:05:00Z</dcterms:created>
  <dc:creator>Administrator</dc:creator>
  <cp:lastModifiedBy>可心</cp:lastModifiedBy>
  <dcterms:modified xsi:type="dcterms:W3CDTF">2025-04-03T00:46:25Z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D37BC6E3F830409FA81D1C42E51F0981_13</vt:lpwstr>
  </property>
</Properties>
</file>